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00" w:lineRule="exact"/>
        <w:ind w:left="6" w:right="-307" w:rightChars="-14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00" w:lineRule="exact"/>
        <w:ind w:left="6" w:right="-307" w:rightChars="-1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安徽省建设工程专业技术职务任职资格</w:t>
      </w:r>
    </w:p>
    <w:p>
      <w:pPr>
        <w:spacing w:line="500" w:lineRule="exact"/>
        <w:ind w:left="6" w:right="-307" w:rightChars="-1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申报材料目录表</w:t>
      </w:r>
    </w:p>
    <w:p>
      <w:pPr>
        <w:spacing w:line="500" w:lineRule="exact"/>
        <w:ind w:right="-189" w:rightChars="-90"/>
        <w:rPr>
          <w:sz w:val="32"/>
          <w:szCs w:val="32"/>
        </w:rPr>
      </w:pPr>
    </w:p>
    <w:p>
      <w:pPr>
        <w:spacing w:line="500" w:lineRule="exact"/>
        <w:ind w:left="8" w:leftChars="4" w:right="-189" w:rightChars="-9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地市主管部门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六安市住房和城乡建设局         </w:t>
      </w:r>
    </w:p>
    <w:p>
      <w:pPr>
        <w:spacing w:line="500" w:lineRule="exact"/>
        <w:ind w:left="8" w:leftChars="4" w:right="-189" w:rightChars="-9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工作单位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00" w:lineRule="exact"/>
        <w:ind w:left="8" w:leftChars="4" w:right="-189" w:rightChars="-9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申报专业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申报职务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spacing w:line="500" w:lineRule="exact"/>
        <w:ind w:left="8" w:leftChars="4" w:right="-189" w:rightChars="-9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500" w:lineRule="exact"/>
        <w:ind w:left="8" w:leftChars="4" w:right="-189" w:rightChars="-90"/>
        <w:jc w:val="left"/>
        <w:rPr>
          <w:sz w:val="30"/>
          <w:szCs w:val="30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320"/>
        <w:gridCol w:w="99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材料名称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件数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个人申报专业技术资格诚信承诺书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单位公示证明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业绩成果（篇幅较大、不便上传的）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专业技术资格评审表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５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破格申报审批表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６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事业单位人员职称申报岗位信息表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７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８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９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rPr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备注：</w:t>
      </w:r>
      <w:r>
        <w:rPr>
          <w:rFonts w:hint="eastAsia" w:ascii="仿宋_GB2312" w:eastAsia="仿宋_GB2312"/>
          <w:color w:val="000000"/>
          <w:sz w:val="32"/>
          <w:szCs w:val="32"/>
        </w:rPr>
        <w:t>申报专业填写建筑工程、建筑学、工程造价、建筑电气、暖通空调、建筑机械、市政道桥、给水排水工程、给排水-水质监测等、城市园林、勘测-岩土工程、勘测-工程测量、勘测-水文地质勘察、城镇燃气工程、建筑防腐、白蚁防治、城市设计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4ZDg5OWFiYWU3NzI4YWI4YzY4ZDg2OWM4Y2U0NmUifQ=="/>
  </w:docVars>
  <w:rsids>
    <w:rsidRoot w:val="004B4E1F"/>
    <w:rsid w:val="002C7E0A"/>
    <w:rsid w:val="004B4E1F"/>
    <w:rsid w:val="009A7C0B"/>
    <w:rsid w:val="00AF160E"/>
    <w:rsid w:val="00C538C0"/>
    <w:rsid w:val="194D5D3C"/>
    <w:rsid w:val="58077755"/>
    <w:rsid w:val="5B23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407</Characters>
  <Lines>3</Lines>
  <Paragraphs>1</Paragraphs>
  <TotalTime>4</TotalTime>
  <ScaleCrop>false</ScaleCrop>
  <LinksUpToDate>false</LinksUpToDate>
  <CharactersWithSpaces>477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2022-08-08T03:40:00Z</dcterms:created>
  <dc:creator>项皓</dc:creator>
  <cp:lastModifiedBy>程鹏</cp:lastModifiedBy>
  <dcterms:modified xsi:type="dcterms:W3CDTF">2023-08-04T00:53:43Z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9F69DB880FEC46589423437000419077</vt:lpwstr>
  </property>
</Properties>
</file>