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eastAsia="方正楷体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ind w:left="-126" w:leftChars="-6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填报单位:六安市住房和城乡建设局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http://zjj.luan.gov.cn</w:t>
            </w: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3415000041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皖ICP备19011987号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皖公网安备34150102000125号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417447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1843962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</w:t>
            </w:r>
            <w:bookmarkStart w:id="2" w:name="_GoBack"/>
            <w:bookmarkEnd w:id="2"/>
            <w:r>
              <w:rPr>
                <w:rFonts w:hint="eastAsia" w:ascii="仿宋_GB2312" w:eastAsia="仿宋_GB2312"/>
                <w:sz w:val="24"/>
              </w:rPr>
              <w:t>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49434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43860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OLE_LINK1"/>
            <w:r>
              <w:rPr>
                <w:rFonts w:hint="eastAsia" w:ascii="仿宋_GB2312" w:eastAsia="仿宋_GB2312"/>
                <w:sz w:val="24"/>
              </w:rPr>
              <w:t>1742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☑是□否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六安市住建局发布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六安市住建局发布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cs="宋体"/>
                <w:kern w:val="0"/>
                <w:sz w:val="24"/>
                <w:szCs w:val="24"/>
                <w:lang w:bidi="ar"/>
              </w:rPr>
              <w:t>类型：今日头条号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名称：六安市住建局发布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信息发布量：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84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条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cs="宋体"/>
                <w:kern w:val="0"/>
                <w:sz w:val="24"/>
                <w:szCs w:val="24"/>
                <w:lang w:bidi="ar"/>
              </w:rPr>
              <w:t>用户关注量：</w:t>
            </w:r>
            <w:r>
              <w:rPr>
                <w:rFonts w:hint="eastAsia" w:cs="宋体"/>
                <w:kern w:val="0"/>
                <w:sz w:val="24"/>
                <w:szCs w:val="24"/>
                <w:lang w:bidi="ar"/>
              </w:rPr>
              <w:t>863个。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搜索即服务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多语言版本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spacing w:line="480" w:lineRule="exact"/>
        <w:ind w:firstLine="241" w:firstLineChars="100"/>
        <w:jc w:val="left"/>
        <w:rPr>
          <w:rFonts w:ascii="宋体" w:hAnsi="宋体" w:cs="宋体"/>
          <w:sz w:val="24"/>
          <w:lang w:bidi="ar"/>
        </w:rPr>
      </w:pPr>
      <w:r>
        <w:rPr>
          <w:rFonts w:hint="eastAsia" w:ascii="宋体" w:hAnsi="宋体" w:cs="宋体"/>
          <w:b/>
          <w:bCs/>
          <w:sz w:val="24"/>
          <w:lang w:bidi="ar"/>
        </w:rPr>
        <w:t>备注：</w:t>
      </w:r>
    </w:p>
    <w:p>
      <w:pPr>
        <w:numPr>
          <w:ilvl w:val="0"/>
          <w:numId w:val="1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sz w:val="24"/>
          <w:lang w:bidi="ar"/>
        </w:rPr>
      </w:pPr>
      <w:r>
        <w:rPr>
          <w:rFonts w:hint="eastAsia" w:ascii="宋体" w:hAnsi="宋体" w:cs="宋体"/>
          <w:sz w:val="24"/>
          <w:lang w:bidi="ar"/>
        </w:rPr>
        <w:t>“办事服务－注册用户数”为安徽省政务服务网全部注册用户数；</w:t>
      </w:r>
    </w:p>
    <w:p>
      <w:pPr>
        <w:numPr>
          <w:ilvl w:val="0"/>
          <w:numId w:val="1"/>
        </w:numPr>
        <w:spacing w:line="480" w:lineRule="exact"/>
        <w:ind w:firstLine="480" w:firstLineChars="200"/>
        <w:jc w:val="left"/>
        <w:rPr>
          <w:rFonts w:hint="eastAsia" w:ascii="宋体" w:hAnsi="宋体" w:cs="宋体"/>
          <w:sz w:val="24"/>
          <w:lang w:bidi="ar"/>
        </w:rPr>
      </w:pPr>
      <w:r>
        <w:rPr>
          <w:rFonts w:ascii="宋体" w:hAnsi="宋体" w:eastAsia="宋体" w:cs="宋体"/>
          <w:sz w:val="24"/>
          <w:szCs w:val="24"/>
        </w:rPr>
        <w:t>未发布媒体评论，故“解读信息-媒体评论文章数量”为0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pStyle w:val="4"/>
        <w:widowControl/>
        <w:shd w:val="clear" w:color="auto" w:fill="FFFFFF"/>
        <w:spacing w:before="0" w:beforeAutospacing="0" w:after="0" w:afterAutospacing="0" w:line="480" w:lineRule="atLeast"/>
        <w:ind w:firstLine="480" w:firstLineChars="200"/>
        <w:rPr>
          <w:rFonts w:ascii="宋体" w:hAnsi="宋体" w:cs="宋体"/>
          <w:kern w:val="2"/>
          <w:lang w:bidi="ar"/>
        </w:rPr>
      </w:pPr>
      <w:r>
        <w:rPr>
          <w:rFonts w:hint="eastAsia" w:ascii="宋体" w:hAnsi="宋体" w:cs="宋体"/>
          <w:kern w:val="2"/>
          <w:lang w:val="en-US" w:eastAsia="zh-CN" w:bidi="ar"/>
        </w:rPr>
        <w:t>3</w:t>
      </w:r>
      <w:r>
        <w:rPr>
          <w:rFonts w:hint="eastAsia" w:ascii="宋体" w:hAnsi="宋体" w:cs="宋体"/>
          <w:kern w:val="2"/>
          <w:lang w:bidi="ar"/>
        </w:rPr>
        <w:t>.</w:t>
      </w:r>
      <w:bookmarkStart w:id="1" w:name="OLE_LINK2"/>
      <w:r>
        <w:rPr>
          <w:rFonts w:hint="eastAsia" w:ascii="宋体" w:hAnsi="宋体" w:cs="宋体"/>
          <w:color w:val="000000"/>
          <w:szCs w:val="24"/>
          <w:shd w:val="clear" w:color="auto" w:fill="FFFFFF"/>
        </w:rPr>
        <w:t>“征集调查-收到意见数量”含意见征集网友留言</w:t>
      </w:r>
      <w:r>
        <w:rPr>
          <w:rFonts w:hint="eastAsia" w:ascii="宋体" w:hAnsi="宋体" w:cs="宋体"/>
          <w:szCs w:val="24"/>
          <w:shd w:val="clear" w:color="auto" w:fill="FFFFFF"/>
        </w:rPr>
        <w:t>101</w:t>
      </w: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条，在线调查网友投票</w:t>
      </w:r>
      <w:r>
        <w:rPr>
          <w:rFonts w:hint="eastAsia" w:ascii="宋体" w:hAnsi="宋体" w:cs="宋体"/>
          <w:szCs w:val="24"/>
          <w:shd w:val="clear" w:color="auto" w:fill="FFFFFF"/>
        </w:rPr>
        <w:t>1623</w:t>
      </w:r>
      <w:r>
        <w:rPr>
          <w:rFonts w:hint="eastAsia" w:ascii="宋体" w:hAnsi="宋体" w:cs="宋体"/>
          <w:color w:val="000000"/>
          <w:szCs w:val="24"/>
          <w:shd w:val="clear" w:color="auto" w:fill="FFFFFF"/>
        </w:rPr>
        <w:t>条。</w:t>
      </w:r>
      <w:bookmarkEnd w:id="1"/>
    </w:p>
    <w:p>
      <w:pPr>
        <w:spacing w:line="480" w:lineRule="exact"/>
        <w:ind w:left="-111" w:leftChars="-53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单位负责人：吴耘  审核人：潘鑫  填报人：罗文粲  联系电话：0564-3925038</w:t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 xml:space="preserve">       </w:t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ab/>
      </w:r>
      <w:r>
        <w:rPr>
          <w:rFonts w:hint="eastAsia" w:ascii="宋体" w:hAnsi="宋体" w:cs="宋体"/>
          <w:sz w:val="24"/>
          <w:lang w:bidi="ar"/>
        </w:rPr>
        <w:t>填报日期：2022-01-12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7C35E5"/>
    <w:multiLevelType w:val="singleLevel"/>
    <w:tmpl w:val="2F7C35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9758B"/>
    <w:rsid w:val="004C4F22"/>
    <w:rsid w:val="007113E5"/>
    <w:rsid w:val="00C73C37"/>
    <w:rsid w:val="00E039BD"/>
    <w:rsid w:val="00E96732"/>
    <w:rsid w:val="264014CF"/>
    <w:rsid w:val="2C7A5B1E"/>
    <w:rsid w:val="2CD84297"/>
    <w:rsid w:val="43A74C26"/>
    <w:rsid w:val="56A9758B"/>
    <w:rsid w:val="5B6617F1"/>
    <w:rsid w:val="626709AF"/>
    <w:rsid w:val="67B047E1"/>
    <w:rsid w:val="69F525FF"/>
    <w:rsid w:val="6D8E5FD0"/>
    <w:rsid w:val="7D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672</Words>
  <Characters>760</Characters>
  <Lines>38</Lines>
  <Paragraphs>34</Paragraphs>
  <TotalTime>15</TotalTime>
  <ScaleCrop>false</ScaleCrop>
  <LinksUpToDate>false</LinksUpToDate>
  <CharactersWithSpaces>1398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2022-01-12T01:43:00Z</dcterms:created>
  <dc:creator>Administrator</dc:creator>
  <cp:lastModifiedBy>六安市张春云</cp:lastModifiedBy>
  <dcterms:modified xsi:type="dcterms:W3CDTF">2022-01-19T09:15:48Z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5BA6588F6A344FAD88194088C8A09665</vt:lpwstr>
  </property>
</Properties>
</file>